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D1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Estimado Cliente:</w:t>
      </w:r>
    </w:p>
    <w:p w:rsidR="00B84ED1" w:rsidRPr="005306E5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Pr="005306E5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En cumplimiento con la Ley 19.574 de 20 de diciembre de 2017 (Ley Integral contra el Lavado de Activos) y el Art. 5</w:t>
      </w:r>
      <w:r w:rsidR="005D4052">
        <w:rPr>
          <w:rFonts w:ascii="Arial Unicode MS" w:eastAsia="Arial Unicode MS" w:hAnsi="Arial Unicode MS" w:cs="Arial Unicode MS"/>
          <w:lang w:val="es-UY"/>
        </w:rPr>
        <w:t>5</w:t>
      </w:r>
      <w:r w:rsidRPr="005306E5">
        <w:rPr>
          <w:rFonts w:ascii="Arial Unicode MS" w:eastAsia="Arial Unicode MS" w:hAnsi="Arial Unicode MS" w:cs="Arial Unicode MS"/>
          <w:lang w:val="es-UY"/>
        </w:rPr>
        <w:t xml:space="preserve"> Decreto 379/018 de 12 de noviembre de 2018, solicitamos a Usted, por operar en un remate público, completar el siguiente formulario.</w:t>
      </w:r>
    </w:p>
    <w:p w:rsidR="00B84ED1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Pr="005306E5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Pr="005306E5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Rogamos nos lo envíe en los próximos 10 días, a través de las siguientes vías:</w:t>
      </w:r>
    </w:p>
    <w:p w:rsidR="00B84ED1" w:rsidRPr="005306E5" w:rsidRDefault="00B84ED1" w:rsidP="00B84ED1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Por correo a nuestras oficinas de Jamaica 3132, barrio Carrasco, Montevideo</w:t>
      </w:r>
    </w:p>
    <w:p w:rsidR="00B84ED1" w:rsidRPr="005306E5" w:rsidRDefault="00B84ED1" w:rsidP="00B84ED1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Por mail a </w:t>
      </w:r>
      <w:hyperlink r:id="rId8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ley19574@escritoriodutra.com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 xml:space="preserve"> (en ese caso, solicítenos el formulario o descárguelo de nuestra web </w:t>
      </w:r>
      <w:hyperlink r:id="rId9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www.escritoriodutra.com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>).</w:t>
      </w:r>
    </w:p>
    <w:p w:rsidR="00B84ED1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Pr="008D117B" w:rsidRDefault="00B84ED1" w:rsidP="00B84ED1">
      <w:pPr>
        <w:spacing w:line="240" w:lineRule="auto"/>
        <w:rPr>
          <w:rFonts w:ascii="Arial Unicode MS" w:eastAsia="Arial Unicode MS" w:hAnsi="Arial Unicode MS" w:cs="Arial Unicode MS"/>
          <w:highlight w:val="yellow"/>
          <w:lang w:val="es-UY"/>
        </w:rPr>
      </w:pPr>
    </w:p>
    <w:p w:rsidR="00B84ED1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Pr="005306E5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Desde ya muchas gracias y disculpe las molestias causadas.</w:t>
      </w:r>
    </w:p>
    <w:p w:rsidR="00B84ED1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Default="00B84ED1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B84ED1" w:rsidRDefault="00B84ED1" w:rsidP="00B84ED1">
      <w:pP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br w:type="page"/>
      </w:r>
      <w:bookmarkStart w:id="0" w:name="_GoBack"/>
      <w:bookmarkEnd w:id="0"/>
    </w:p>
    <w:p w:rsidR="00636333" w:rsidRDefault="006675A7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lastRenderedPageBreak/>
        <w:t xml:space="preserve"> </w:t>
      </w:r>
      <w:r w:rsidR="00BB72F8"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DEBIDA DILIGENCIA 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NORMAL </w:t>
      </w:r>
    </w:p>
    <w:p w:rsidR="00B84ED1" w:rsidRDefault="00B84ED1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Persona Jurídica</w:t>
      </w:r>
    </w:p>
    <w:p w:rsidR="008C27A5" w:rsidRPr="00291536" w:rsidRDefault="008C27A5" w:rsidP="00291536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</w:p>
    <w:p w:rsidR="008C27A5" w:rsidRPr="0070721F" w:rsidRDefault="008C27A5" w:rsidP="008C27A5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Pr="0070721F">
        <w:rPr>
          <w:rFonts w:ascii="Arial" w:eastAsia="Arial Unicode MS" w:hAnsi="Arial" w:cs="Arial"/>
          <w:b/>
          <w:lang w:val="es-UY"/>
        </w:rPr>
        <w:t>-</w:t>
      </w:r>
      <w:r>
        <w:rPr>
          <w:rFonts w:ascii="Arial" w:eastAsia="Arial Unicode MS" w:hAnsi="Arial" w:cs="Arial"/>
          <w:b/>
          <w:lang w:val="es-UY"/>
        </w:rPr>
        <w:t xml:space="preserve"> DATOS</w:t>
      </w:r>
      <w:r w:rsidRPr="0070721F">
        <w:rPr>
          <w:rFonts w:ascii="Arial" w:eastAsia="Arial Unicode MS" w:hAnsi="Arial" w:cs="Arial"/>
          <w:b/>
          <w:lang w:val="es-UY"/>
        </w:rPr>
        <w:t xml:space="preserve"> PERSONA JURÍDICA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085"/>
        <w:gridCol w:w="709"/>
        <w:gridCol w:w="2126"/>
        <w:gridCol w:w="2126"/>
        <w:gridCol w:w="834"/>
        <w:gridCol w:w="17"/>
      </w:tblGrid>
      <w:tr w:rsidR="008C27A5" w:rsidRPr="0033740C" w:rsidTr="002D00A0">
        <w:trPr>
          <w:trHeight w:val="510"/>
        </w:trPr>
        <w:tc>
          <w:tcPr>
            <w:tcW w:w="3085" w:type="dxa"/>
          </w:tcPr>
          <w:p w:rsidR="008C27A5" w:rsidRPr="00F62519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DENOMINACIÓN:</w:t>
            </w:r>
          </w:p>
          <w:p w:rsidR="008C27A5" w:rsidRDefault="008C27A5" w:rsidP="002D00A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  <w:p w:rsidR="008C27A5" w:rsidRPr="00F62519" w:rsidRDefault="008C27A5" w:rsidP="002D00A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35" w:type="dxa"/>
            <w:gridSpan w:val="2"/>
          </w:tcPr>
          <w:p w:rsidR="008C27A5" w:rsidRPr="00F62519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 COMERCIAL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F62519" w:rsidRDefault="008C27A5" w:rsidP="002D00A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977" w:type="dxa"/>
            <w:gridSpan w:val="3"/>
          </w:tcPr>
          <w:p w:rsidR="008C27A5" w:rsidRPr="00F62519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F62519" w:rsidRDefault="008C27A5" w:rsidP="002D00A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8C27A5" w:rsidRPr="0033740C" w:rsidTr="002D00A0">
        <w:trPr>
          <w:trHeight w:val="510"/>
        </w:trPr>
        <w:tc>
          <w:tcPr>
            <w:tcW w:w="3085" w:type="dxa"/>
          </w:tcPr>
          <w:p w:rsidR="008C27A5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DE CONSTITUCIÓN:</w:t>
            </w:r>
          </w:p>
          <w:p w:rsidR="008C27A5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  <w:p w:rsidR="008C27A5" w:rsidRPr="00F62519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835" w:type="dxa"/>
            <w:gridSpan w:val="2"/>
          </w:tcPr>
          <w:p w:rsidR="008C27A5" w:rsidRDefault="008C27A5" w:rsidP="002D00A0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LUGAR DE CONSTITUCIÓN:</w:t>
            </w:r>
          </w:p>
        </w:tc>
        <w:tc>
          <w:tcPr>
            <w:tcW w:w="2977" w:type="dxa"/>
            <w:gridSpan w:val="3"/>
          </w:tcPr>
          <w:p w:rsidR="008C27A5" w:rsidRPr="00D44085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ACTIVIDAD PRINCIPAL:</w:t>
            </w:r>
          </w:p>
        </w:tc>
      </w:tr>
      <w:tr w:rsidR="008C27A5" w:rsidRPr="00D8382B" w:rsidTr="002D00A0">
        <w:trPr>
          <w:trHeight w:val="510"/>
        </w:trPr>
        <w:tc>
          <w:tcPr>
            <w:tcW w:w="8897" w:type="dxa"/>
            <w:gridSpan w:val="6"/>
          </w:tcPr>
          <w:p w:rsidR="008C27A5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 Y SEDE SOCIAL:</w:t>
            </w:r>
          </w:p>
          <w:p w:rsidR="008C27A5" w:rsidRDefault="008C27A5" w:rsidP="002D00A0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8C27A5" w:rsidRPr="007956E3" w:rsidTr="002D00A0">
        <w:trPr>
          <w:trHeight w:val="244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8C27A5" w:rsidRPr="003A6100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8C27A5" w:rsidRPr="00257D99" w:rsidTr="002D00A0">
        <w:trPr>
          <w:trHeight w:val="244"/>
        </w:trPr>
        <w:tc>
          <w:tcPr>
            <w:tcW w:w="8897" w:type="dxa"/>
            <w:gridSpan w:val="6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3A6100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257D99" w:rsidTr="002D00A0">
        <w:trPr>
          <w:trHeight w:val="244"/>
        </w:trPr>
        <w:tc>
          <w:tcPr>
            <w:tcW w:w="8897" w:type="dxa"/>
            <w:gridSpan w:val="6"/>
          </w:tcPr>
          <w:p w:rsidR="008C27A5" w:rsidRDefault="008C27A5" w:rsidP="002D00A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3A6100" w:rsidRDefault="008C27A5" w:rsidP="002D00A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7956E3" w:rsidTr="002D00A0">
        <w:trPr>
          <w:trHeight w:val="244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8C27A5" w:rsidRPr="007956E3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8C27A5" w:rsidRPr="00257D99" w:rsidTr="002D00A0">
        <w:trPr>
          <w:trHeight w:val="244"/>
        </w:trPr>
        <w:tc>
          <w:tcPr>
            <w:tcW w:w="8897" w:type="dxa"/>
            <w:gridSpan w:val="6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7956E3" w:rsidRDefault="008C27A5" w:rsidP="002D00A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257D99" w:rsidTr="002D00A0">
        <w:trPr>
          <w:trHeight w:val="244"/>
        </w:trPr>
        <w:tc>
          <w:tcPr>
            <w:tcW w:w="8897" w:type="dxa"/>
            <w:gridSpan w:val="6"/>
          </w:tcPr>
          <w:p w:rsidR="008C27A5" w:rsidRDefault="008C27A5" w:rsidP="002D00A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7956E3" w:rsidTr="002D00A0">
        <w:trPr>
          <w:trHeight w:val="244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8C27A5" w:rsidRPr="007956E3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8C27A5" w:rsidRPr="00257D99" w:rsidTr="002D00A0">
        <w:trPr>
          <w:trHeight w:val="244"/>
        </w:trPr>
        <w:tc>
          <w:tcPr>
            <w:tcW w:w="8897" w:type="dxa"/>
            <w:gridSpan w:val="6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7956E3" w:rsidRDefault="008C27A5" w:rsidP="002D00A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257D99" w:rsidTr="002D00A0">
        <w:trPr>
          <w:trHeight w:val="244"/>
        </w:trPr>
        <w:tc>
          <w:tcPr>
            <w:tcW w:w="8897" w:type="dxa"/>
            <w:gridSpan w:val="6"/>
          </w:tcPr>
          <w:p w:rsidR="008C27A5" w:rsidRDefault="008C27A5" w:rsidP="002D00A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8C27A5" w:rsidRPr="007956E3" w:rsidRDefault="008C27A5" w:rsidP="002D00A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257D99" w:rsidTr="002D00A0">
        <w:trPr>
          <w:trHeight w:val="244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8C27A5" w:rsidRPr="007956E3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3A610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ACCIONISTAS Y PARTICIPACIÓN ACCIONARIA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MÍNIMA DE 15%</w:t>
            </w:r>
            <w:r>
              <w:rPr>
                <w:rStyle w:val="Refdenotaalpie"/>
                <w:rFonts w:ascii="Arial" w:eastAsia="Arial Unicode MS" w:hAnsi="Arial" w:cs="Arial"/>
                <w:sz w:val="18"/>
                <w:szCs w:val="18"/>
                <w:lang w:val="es-UY"/>
              </w:rPr>
              <w:footnoteReference w:id="1"/>
            </w:r>
          </w:p>
        </w:tc>
      </w:tr>
      <w:tr w:rsidR="008C27A5" w:rsidRPr="007956E3" w:rsidTr="002D00A0">
        <w:trPr>
          <w:trHeight w:val="276"/>
        </w:trPr>
        <w:tc>
          <w:tcPr>
            <w:tcW w:w="3794" w:type="dxa"/>
            <w:gridSpan w:val="2"/>
          </w:tcPr>
          <w:p w:rsidR="008C27A5" w:rsidRPr="007956E3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4252" w:type="dxa"/>
            <w:gridSpan w:val="2"/>
          </w:tcPr>
          <w:p w:rsidR="008C27A5" w:rsidRPr="007956E3" w:rsidRDefault="008C27A5" w:rsidP="002D00A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851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(%)</w:t>
            </w:r>
          </w:p>
        </w:tc>
      </w:tr>
      <w:tr w:rsidR="008C27A5" w:rsidRPr="007956E3" w:rsidTr="002D00A0">
        <w:trPr>
          <w:trHeight w:val="381"/>
        </w:trPr>
        <w:tc>
          <w:tcPr>
            <w:tcW w:w="3794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7956E3" w:rsidTr="002D00A0">
        <w:trPr>
          <w:trHeight w:val="381"/>
        </w:trPr>
        <w:tc>
          <w:tcPr>
            <w:tcW w:w="3794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7956E3" w:rsidTr="002D00A0">
        <w:trPr>
          <w:trHeight w:val="381"/>
        </w:trPr>
        <w:tc>
          <w:tcPr>
            <w:tcW w:w="3794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7956E3" w:rsidTr="002D00A0">
        <w:trPr>
          <w:trHeight w:val="381"/>
        </w:trPr>
        <w:tc>
          <w:tcPr>
            <w:tcW w:w="3794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C27A5" w:rsidRPr="007956E3" w:rsidTr="002D00A0">
        <w:trPr>
          <w:trHeight w:val="381"/>
        </w:trPr>
        <w:tc>
          <w:tcPr>
            <w:tcW w:w="3794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8C27A5" w:rsidRPr="007956E3" w:rsidRDefault="008C27A5" w:rsidP="002D00A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Tr="00AB0768">
        <w:trPr>
          <w:trHeight w:val="217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257D99" w:rsidRDefault="00257D99" w:rsidP="00AB076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257D99" w:rsidTr="00AB0768">
        <w:trPr>
          <w:trHeight w:val="366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257D99" w:rsidRDefault="00257D99" w:rsidP="00AB076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257D99" w:rsidRPr="00D95A86" w:rsidTr="00AB0768">
        <w:trPr>
          <w:trHeight w:val="363"/>
        </w:trPr>
        <w:tc>
          <w:tcPr>
            <w:tcW w:w="8897" w:type="dxa"/>
            <w:gridSpan w:val="6"/>
          </w:tcPr>
          <w:p w:rsidR="00257D99" w:rsidRPr="00D95A86" w:rsidRDefault="00257D99" w:rsidP="00AB076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257D99" w:rsidTr="00AB0768">
        <w:trPr>
          <w:trHeight w:val="217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257D99" w:rsidRDefault="00257D99" w:rsidP="00AB076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257D99" w:rsidTr="00AB0768">
        <w:trPr>
          <w:trHeight w:val="366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NOMBRES Y APELLIDOS COMPLETOS:</w:t>
            </w:r>
          </w:p>
          <w:p w:rsidR="00257D99" w:rsidRDefault="00257D99" w:rsidP="00AB076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257D99" w:rsidRPr="00D95A86" w:rsidTr="00AB0768">
        <w:trPr>
          <w:trHeight w:val="363"/>
        </w:trPr>
        <w:tc>
          <w:tcPr>
            <w:tcW w:w="8897" w:type="dxa"/>
            <w:gridSpan w:val="6"/>
          </w:tcPr>
          <w:p w:rsidR="00257D99" w:rsidRPr="00D95A86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257D99" w:rsidTr="00AB0768">
        <w:trPr>
          <w:trHeight w:val="217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257D99" w:rsidRDefault="00257D99" w:rsidP="00AB076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FISICA</w:t>
            </w:r>
          </w:p>
        </w:tc>
      </w:tr>
      <w:tr w:rsidR="00257D99" w:rsidTr="00AB0768">
        <w:trPr>
          <w:trHeight w:val="366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257D99" w:rsidRDefault="00257D99" w:rsidP="00AB076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257D99" w:rsidRPr="00D95A86" w:rsidTr="00AB0768">
        <w:trPr>
          <w:trHeight w:val="363"/>
        </w:trPr>
        <w:tc>
          <w:tcPr>
            <w:tcW w:w="8897" w:type="dxa"/>
            <w:gridSpan w:val="6"/>
          </w:tcPr>
          <w:p w:rsidR="00257D99" w:rsidRPr="00D95A86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257D99" w:rsidTr="00AB0768">
        <w:trPr>
          <w:trHeight w:val="141"/>
        </w:trPr>
        <w:tc>
          <w:tcPr>
            <w:tcW w:w="8897" w:type="dxa"/>
            <w:gridSpan w:val="6"/>
            <w:shd w:val="clear" w:color="auto" w:fill="BFBFBF" w:themeFill="background1" w:themeFillShade="BF"/>
          </w:tcPr>
          <w:p w:rsidR="00257D99" w:rsidRDefault="00257D99" w:rsidP="00AB076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JURÍDICA</w:t>
            </w:r>
          </w:p>
        </w:tc>
      </w:tr>
      <w:tr w:rsidR="00257D99" w:rsidTr="00AB0768">
        <w:trPr>
          <w:trHeight w:val="363"/>
        </w:trPr>
        <w:tc>
          <w:tcPr>
            <w:tcW w:w="8897" w:type="dxa"/>
            <w:gridSpan w:val="6"/>
          </w:tcPr>
          <w:p w:rsidR="00257D99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RAZON SOCIAL:</w:t>
            </w:r>
          </w:p>
        </w:tc>
      </w:tr>
      <w:tr w:rsidR="00257D99" w:rsidTr="00AB0768">
        <w:trPr>
          <w:trHeight w:val="363"/>
        </w:trPr>
        <w:tc>
          <w:tcPr>
            <w:tcW w:w="8897" w:type="dxa"/>
            <w:gridSpan w:val="6"/>
          </w:tcPr>
          <w:p w:rsidR="00257D99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CONSTITUCIÓN:</w:t>
            </w:r>
          </w:p>
        </w:tc>
      </w:tr>
      <w:tr w:rsidR="00257D99" w:rsidTr="00AB0768">
        <w:trPr>
          <w:gridAfter w:val="1"/>
          <w:wAfter w:w="17" w:type="dxa"/>
          <w:trHeight w:val="325"/>
        </w:trPr>
        <w:tc>
          <w:tcPr>
            <w:tcW w:w="8880" w:type="dxa"/>
            <w:gridSpan w:val="5"/>
            <w:shd w:val="clear" w:color="auto" w:fill="FFFFFF" w:themeFill="background1"/>
          </w:tcPr>
          <w:p w:rsidR="00257D99" w:rsidRDefault="00257D99" w:rsidP="00AB0768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RUT/SIMILAR:</w:t>
            </w:r>
          </w:p>
        </w:tc>
      </w:tr>
      <w:tr w:rsidR="00257D99" w:rsidTr="00AB0768">
        <w:trPr>
          <w:gridAfter w:val="1"/>
          <w:wAfter w:w="17" w:type="dxa"/>
          <w:trHeight w:val="325"/>
        </w:trPr>
        <w:tc>
          <w:tcPr>
            <w:tcW w:w="8880" w:type="dxa"/>
            <w:gridSpan w:val="5"/>
            <w:shd w:val="clear" w:color="auto" w:fill="FFFFFF" w:themeFill="background1"/>
          </w:tcPr>
          <w:p w:rsidR="00257D99" w:rsidRDefault="00257D99" w:rsidP="00AB0768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SEDE SOCIAL</w:t>
            </w:r>
          </w:p>
        </w:tc>
      </w:tr>
      <w:tr w:rsidR="00257D99" w:rsidTr="00AB0768">
        <w:trPr>
          <w:gridAfter w:val="1"/>
          <w:wAfter w:w="17" w:type="dxa"/>
          <w:trHeight w:val="221"/>
        </w:trPr>
        <w:tc>
          <w:tcPr>
            <w:tcW w:w="8880" w:type="dxa"/>
            <w:gridSpan w:val="5"/>
            <w:shd w:val="clear" w:color="auto" w:fill="BFBFBF" w:themeFill="background1" w:themeFillShade="BF"/>
          </w:tcPr>
          <w:p w:rsidR="00257D99" w:rsidRDefault="00257D99" w:rsidP="00AB0768">
            <w:pPr>
              <w:tabs>
                <w:tab w:val="center" w:pos="433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 LA PERSONA FÍSICA QUE LA REPRESENTA EN ESTE ACTO:</w:t>
            </w:r>
          </w:p>
        </w:tc>
      </w:tr>
      <w:tr w:rsidR="00257D99" w:rsidTr="00AB0768">
        <w:trPr>
          <w:gridAfter w:val="1"/>
          <w:wAfter w:w="17" w:type="dxa"/>
          <w:trHeight w:val="366"/>
        </w:trPr>
        <w:tc>
          <w:tcPr>
            <w:tcW w:w="8880" w:type="dxa"/>
            <w:gridSpan w:val="5"/>
          </w:tcPr>
          <w:p w:rsidR="00257D99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</w:tc>
      </w:tr>
      <w:tr w:rsidR="00257D99" w:rsidRPr="007956E3" w:rsidTr="00AB0768">
        <w:trPr>
          <w:gridAfter w:val="1"/>
          <w:wAfter w:w="17" w:type="dxa"/>
          <w:trHeight w:val="363"/>
        </w:trPr>
        <w:tc>
          <w:tcPr>
            <w:tcW w:w="8880" w:type="dxa"/>
            <w:gridSpan w:val="5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257D99" w:rsidRPr="007956E3" w:rsidTr="00AB0768">
        <w:trPr>
          <w:gridAfter w:val="1"/>
          <w:wAfter w:w="17" w:type="dxa"/>
          <w:trHeight w:val="363"/>
        </w:trPr>
        <w:tc>
          <w:tcPr>
            <w:tcW w:w="8880" w:type="dxa"/>
            <w:gridSpan w:val="5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57D99" w:rsidRPr="007956E3" w:rsidTr="00AB0768">
        <w:trPr>
          <w:gridAfter w:val="1"/>
          <w:wAfter w:w="17" w:type="dxa"/>
          <w:trHeight w:val="363"/>
        </w:trPr>
        <w:tc>
          <w:tcPr>
            <w:tcW w:w="8880" w:type="dxa"/>
            <w:gridSpan w:val="5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257D99" w:rsidRPr="007956E3" w:rsidTr="00AB0768">
        <w:trPr>
          <w:trHeight w:val="363"/>
        </w:trPr>
        <w:tc>
          <w:tcPr>
            <w:tcW w:w="8897" w:type="dxa"/>
            <w:gridSpan w:val="6"/>
          </w:tcPr>
          <w:p w:rsidR="00257D99" w:rsidRPr="007956E3" w:rsidRDefault="00257D99" w:rsidP="00AB076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</w:tbl>
    <w:p w:rsidR="00B84ED1" w:rsidRDefault="00B84ED1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707"/>
        <w:gridCol w:w="4113"/>
        <w:gridCol w:w="708"/>
      </w:tblGrid>
      <w:tr w:rsidR="00B84ED1" w:rsidTr="00964154">
        <w:trPr>
          <w:trHeight w:val="348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:rsidR="00B84ED1" w:rsidRDefault="00B84ED1" w:rsidP="00964154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70721F">
              <w:rPr>
                <w:rFonts w:ascii="Arial Unicode MS" w:eastAsia="Arial Unicode MS" w:hAnsi="Arial Unicode MS" w:cs="Arial Unicode MS"/>
                <w:b/>
                <w:lang w:val="es-UY"/>
              </w:rPr>
              <w:t>2.-</w:t>
            </w:r>
            <w:r>
              <w:rPr>
                <w:rFonts w:ascii="Arial Unicode MS" w:eastAsia="Arial Unicode MS" w:hAnsi="Arial Unicode MS" w:cs="Arial Unicode MS"/>
                <w:lang w:val="es-UY"/>
              </w:rPr>
              <w:t xml:space="preserve"> </w:t>
            </w: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</w:t>
            </w:r>
            <w:r>
              <w:rPr>
                <w:rFonts w:ascii="Arial Unicode MS" w:eastAsia="Arial Unicode MS" w:hAnsi="Arial Unicode MS" w:cs="Arial Unicode MS"/>
                <w:lang w:val="es-UY"/>
              </w:rPr>
              <w:t xml:space="preserve">MBRE PROPIO                 </w:t>
            </w:r>
          </w:p>
        </w:tc>
        <w:tc>
          <w:tcPr>
            <w:tcW w:w="707" w:type="dxa"/>
          </w:tcPr>
          <w:p w:rsidR="00B84ED1" w:rsidRDefault="00B84ED1" w:rsidP="00964154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B84ED1" w:rsidRDefault="00B84ED1" w:rsidP="00964154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NOMBRE DE UN TERCERO</w:t>
            </w:r>
          </w:p>
        </w:tc>
        <w:tc>
          <w:tcPr>
            <w:tcW w:w="708" w:type="dxa"/>
          </w:tcPr>
          <w:p w:rsidR="00B84ED1" w:rsidRDefault="00B84ED1" w:rsidP="00964154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806DC" w:rsidRDefault="004806DC" w:rsidP="00B84ED1">
      <w:pPr>
        <w:tabs>
          <w:tab w:val="left" w:pos="5580"/>
        </w:tabs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0721F">
        <w:trPr>
          <w:trHeight w:val="552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</w:tc>
      </w:tr>
      <w:tr w:rsidR="007956E3" w:rsidRPr="00257D99" w:rsidTr="0070721F">
        <w:trPr>
          <w:trHeight w:val="57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5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49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257D99" w:rsidTr="0070721F">
        <w:trPr>
          <w:trHeight w:val="557"/>
        </w:trPr>
        <w:tc>
          <w:tcPr>
            <w:tcW w:w="8897" w:type="dxa"/>
          </w:tcPr>
          <w:p w:rsidR="00B91AB3" w:rsidRPr="0070721F" w:rsidRDefault="00B91AB3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291536" w:rsidRDefault="000F70CA" w:rsidP="000F70CA">
      <w:pPr>
        <w:rPr>
          <w:rFonts w:ascii="Arial Unicode MS" w:eastAsia="Arial Unicode MS" w:hAnsi="Arial Unicode MS" w:cs="Arial Unicode MS"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lastRenderedPageBreak/>
        <w:t>3.- BENEFICIARIO FINAL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2"/>
      </w:r>
    </w:p>
    <w:p w:rsidR="000F70CA" w:rsidRDefault="0039663D" w:rsidP="000F70CA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Complete los datos del beneficiario final de la operación en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F70CA" w:rsidTr="00CE0D50">
        <w:trPr>
          <w:trHeight w:val="551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257D99" w:rsidTr="00CE0D50">
        <w:trPr>
          <w:trHeight w:val="573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7956E3" w:rsidTr="00CE0D50">
        <w:trPr>
          <w:trHeight w:val="553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7956E3" w:rsidTr="00CE0D50">
        <w:trPr>
          <w:trHeight w:val="562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0F70CA" w:rsidRPr="0070721F" w:rsidRDefault="000F70CA" w:rsidP="00CE0D50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0F70CA" w:rsidRPr="00257D99" w:rsidTr="00CE0D50">
        <w:trPr>
          <w:trHeight w:val="541"/>
        </w:trPr>
        <w:tc>
          <w:tcPr>
            <w:tcW w:w="8897" w:type="dxa"/>
          </w:tcPr>
          <w:p w:rsidR="000F70CA" w:rsidRPr="0070721F" w:rsidRDefault="000F70CA" w:rsidP="00CE0D50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D45744" w:rsidRPr="00D45744" w:rsidRDefault="00C50DAC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t>4</w:t>
      </w:r>
      <w:r w:rsidR="00797B0C" w:rsidRPr="00D45744">
        <w:rPr>
          <w:rFonts w:ascii="Arial Unicode MS" w:eastAsia="Arial Unicode MS" w:hAnsi="Arial Unicode MS" w:cs="Arial Unicode MS"/>
          <w:b/>
          <w:lang w:val="es-UY"/>
        </w:rPr>
        <w:t>.</w:t>
      </w:r>
      <w:r w:rsidRPr="00D45744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ORIGEN DE LOS FONDOS</w:t>
      </w:r>
      <w:r w:rsidR="002F0948"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6B1339" w:rsidRDefault="00123F95" w:rsidP="00B84ED1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84ED1" w:rsidTr="00B84ED1">
        <w:tc>
          <w:tcPr>
            <w:tcW w:w="8494" w:type="dxa"/>
          </w:tcPr>
          <w:p w:rsidR="00B84ED1" w:rsidRDefault="00B84ED1" w:rsidP="006A671F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B84ED1" w:rsidTr="00B84ED1">
        <w:tc>
          <w:tcPr>
            <w:tcW w:w="8494" w:type="dxa"/>
          </w:tcPr>
          <w:p w:rsidR="00B84ED1" w:rsidRDefault="00B84ED1" w:rsidP="006A671F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B84ED1" w:rsidTr="00B84ED1">
        <w:tc>
          <w:tcPr>
            <w:tcW w:w="8494" w:type="dxa"/>
          </w:tcPr>
          <w:p w:rsidR="00B84ED1" w:rsidRDefault="00B84ED1" w:rsidP="006A671F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B84ED1" w:rsidRDefault="00B84ED1" w:rsidP="00B84ED1">
      <w:pPr>
        <w:rPr>
          <w:rFonts w:ascii="Arial Unicode MS" w:eastAsia="Arial Unicode MS" w:hAnsi="Arial Unicode MS" w:cs="Arial Unicode MS"/>
          <w:b/>
          <w:lang w:val="es-UY"/>
        </w:rPr>
      </w:pPr>
    </w:p>
    <w:p w:rsidR="00B84ED1" w:rsidRDefault="00B84ED1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3C536D" w:rsidRDefault="00485DD4" w:rsidP="00B84ED1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lastRenderedPageBreak/>
        <w:t xml:space="preserve">5.- </w:t>
      </w:r>
      <w:r w:rsidRPr="002370D5">
        <w:rPr>
          <w:rFonts w:ascii="Arial Unicode MS" w:eastAsia="Arial Unicode MS" w:hAnsi="Arial Unicode MS" w:cs="Arial Unicode MS"/>
          <w:b/>
          <w:lang w:val="es-UY"/>
        </w:rPr>
        <w:t>PROPÓSITO Y NATURALEZA DE LA OPERACIÓ</w:t>
      </w:r>
      <w:r>
        <w:rPr>
          <w:rFonts w:ascii="Arial Unicode MS" w:eastAsia="Arial Unicode MS" w:hAnsi="Arial Unicode MS" w:cs="Arial Unicode MS"/>
          <w:b/>
          <w:lang w:val="es-UY"/>
        </w:rPr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4ED1" w:rsidTr="00B84ED1">
        <w:trPr>
          <w:trHeight w:val="1134"/>
        </w:trPr>
        <w:tc>
          <w:tcPr>
            <w:tcW w:w="8494" w:type="dxa"/>
          </w:tcPr>
          <w:p w:rsidR="00B84ED1" w:rsidRDefault="00B84ED1" w:rsidP="000F70CA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A97E3C" w:rsidRDefault="00485DD4" w:rsidP="000F70CA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0F70CA" w:rsidRPr="00D45744">
        <w:rPr>
          <w:rFonts w:ascii="Arial Unicode MS" w:eastAsia="Arial Unicode MS" w:hAnsi="Arial Unicode MS" w:cs="Arial Unicode MS"/>
          <w:b/>
          <w:lang w:val="es-UY"/>
        </w:rPr>
        <w:t>.1-  PERSONAS POLÍTICAMENTE EXPUESTAS</w:t>
      </w:r>
      <w:r w:rsidR="00FC7FDA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3"/>
      </w:r>
    </w:p>
    <w:p w:rsidR="000F70CA" w:rsidRDefault="00485DD4" w:rsidP="000F70CA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El</w:t>
      </w:r>
      <w:r w:rsidR="000F70CA">
        <w:rPr>
          <w:rFonts w:ascii="Arial Unicode MS" w:eastAsia="Arial Unicode MS" w:hAnsi="Arial Unicode MS" w:cs="Arial Unicode MS"/>
          <w:lang w:val="es-UY"/>
        </w:rPr>
        <w:t xml:space="preserve"> beneficiario final de esta operación es una persona políticamente expuesta:            </w:t>
      </w:r>
    </w:p>
    <w:p w:rsidR="000F70CA" w:rsidRDefault="00CA6D1C" w:rsidP="000F70CA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69850</wp:posOffset>
                </wp:positionV>
                <wp:extent cx="409575" cy="323850"/>
                <wp:effectExtent l="9525" t="11430" r="9525" b="762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AF3838" id="Rectangle 12" o:spid="_x0000_s1026" style="position:absolute;margin-left:227.7pt;margin-top:5.5pt;width:32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08IgIAADw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nVFimMYS&#10;fUHRmOmUINMi6jM4X2HYo3uAmKF395Z/98TYdY9h4hbADr1gDbKaxvjsxYNoeHxKtsNH2yA82wWb&#10;pDq0oCMgikAOqSLHc0XEIRCOl7N8UV6XlHB0XRVX8zJVLGPV82MHPrwXVpN4qCkg9wTO9vc+RDKs&#10;eg5J5K2SzUYqlQzotmsFZM+wOTZpJf6Y42WYMmSo6aIsyoT8wucvIfK0/gahZcAuV1LXdH4OYlVU&#10;7Z1pUg8GJtV4RsrKnGSMyo0V2NrmiCqCHVsYRw4PvYWflAzYvjX1P3YMBCXqg8FKLKazWez3ZMzK&#10;6wINuPRsLz3McISqaaBkPK7DOCM7B7Lr8adpyt3YW6xeK5OysbIjqxNZbNEk+Gmc4gxc2inq19Cv&#10;ngAAAP//AwBQSwMEFAAGAAgAAAAhAJqbB+TeAAAACQEAAA8AAABkcnMvZG93bnJldi54bWxMj0FP&#10;g0AQhe8m/ofNmHizu2BpBFkao6mJx5ZevA0wAsruEnZp0V/veKrHyfvy5nv5djGDONHke2c1RCsF&#10;gmztmt62Go7l7u4BhA9oGxycJQ3f5GFbXF/lmDXubPd0OoRWcIn1GWroQhgzKX3dkUG/ciNZzj7c&#10;ZDDwObWymfDM5WaQsVIbabC3/KHDkZ47qr8Os9FQ9fERf/blqzLp7j68LeXn/P6i9e3N8vQIItAS&#10;LjD86bM6FOxUudk2Xgwa1kmyZpSDiDcxkERpCqLSsIkVyCKX/xcUvwAAAP//AwBQSwECLQAUAAYA&#10;CAAAACEAtoM4kv4AAADhAQAAEwAAAAAAAAAAAAAAAAAAAAAAW0NvbnRlbnRfVHlwZXNdLnhtbFBL&#10;AQItABQABgAIAAAAIQA4/SH/1gAAAJQBAAALAAAAAAAAAAAAAAAAAC8BAABfcmVscy8ucmVsc1BL&#10;AQItABQABgAIAAAAIQDGWZ08IgIAADwEAAAOAAAAAAAAAAAAAAAAAC4CAABkcnMvZTJvRG9jLnht&#10;bFBLAQItABQABgAIAAAAIQCamwfk3gAAAAkBAAAPAAAAAAAAAAAAAAAAAHwEAABkcnMvZG93bnJl&#10;di54bWxQSwUGAAAAAAQABADzAAAAhw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69850</wp:posOffset>
                </wp:positionV>
                <wp:extent cx="400050" cy="323850"/>
                <wp:effectExtent l="9525" t="11430" r="9525" b="762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00E5C2" id="Rectangle 11" o:spid="_x0000_s1026" style="position:absolute;margin-left:125.7pt;margin-top:5.5pt;width:31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qvHgIAADwEAAAOAAAAZHJzL2Uyb0RvYy54bWysU9uO0zAQfUfiHyy/06Q36EZNV6suRUgL&#10;rFj4ANdxEgvbY8Zu0/L1TJy2dIEnRB6smcz4+MyZmeXtwRq2Vxg0uJKPRzlnykmotGtK/vXL5tWC&#10;sxCFq4QBp0p+VIHfrl6+WHa+UBNowVQKGYG4UHS+5G2MvsiyIFtlRRiBV46CNaAVkVxssgpFR+jW&#10;ZJM8f511gJVHkCoE+ns/BPkq4de1kvFTXQcVmSk5cYvpxHRu+zNbLUXRoPCtlica4h9YWKEdPXqB&#10;uhdRsB3qP6CslggB6jiSYDOoay1VqoGqGee/VfPUCq9SLSRO8BeZwv+DlR/3j8h0VfIpZ05YatFn&#10;Ek24xig2Hvf6dD4UlPbkH7GvMPgHkN8Cc7BuKU3dIULXKlERq5SfPbvQO4Gusm33ASqCF7sISapD&#10;jbYHJBHYIXXkeOmIOkQm6ecsz/M59U1SaDqZLsgmRpkozpc9hvhOgWW9UXIk7glc7B9CHFLPKYk8&#10;GF1ttDHJwWa7Nsj2goZjk74TerhOM451Jb+ZT+YJ+VksXEMQV/r+BmF1pCk32pZ8cUkSRa/aW1el&#10;GYxCm8Gm6oyjIs/KDR3YQnUkFRGGEaaVI6MF/MFZR+Nb8vB9J1BxZt476sTNeDbr5z05s/mbCTl4&#10;HdleR4STBFXyyNlgruOwIzuPumnppXGq3cEdda/WSdme38DqRJZGNPXmtE79Dlz7KevX0q9+AgAA&#10;//8DAFBLAwQUAAYACAAAACEASQBr5d4AAAAJAQAADwAAAGRycy9kb3ducmV2LnhtbEyPwU7DMBBE&#10;70j8g7VI3KidtFQ0xKkQqEgc2/TCbRO7SSBeR7HTBr6e5QTHnXmancm3s+vF2Y6h86QhWSgQlmpv&#10;Omo0HMvd3QOIEJEM9p6shi8bYFtcX+WYGX+hvT0fYiM4hEKGGtoYh0zKULfWYVj4wRJ7Jz86jHyO&#10;jTQjXjjc9TJVai0ddsQfWhzsc2vrz8PkNFRdesTvffmq3Ga3jG9z+TG9v2h9ezM/PYKIdo5/MPzW&#10;5+pQcKfKT2SC6DWk98mKUTYS3sTAMlmxUGlYpwpkkcv/C4ofAAAA//8DAFBLAQItABQABgAIAAAA&#10;IQC2gziS/gAAAOEBAAATAAAAAAAAAAAAAAAAAAAAAABbQ29udGVudF9UeXBlc10ueG1sUEsBAi0A&#10;FAAGAAgAAAAhADj9If/WAAAAlAEAAAsAAAAAAAAAAAAAAAAALwEAAF9yZWxzLy5yZWxzUEsBAi0A&#10;FAAGAAgAAAAhAAfKyq8eAgAAPAQAAA4AAAAAAAAAAAAAAAAALgIAAGRycy9lMm9Eb2MueG1sUEsB&#10;Ai0AFAAGAAgAAAAhAEkAa+XeAAAACQEAAA8AAAAAAAAAAAAAAAAAeAQAAGRycy9kb3ducmV2Lnht&#10;bFBLBQYAAAAABAAEAPMAAACDBQAAAAA=&#10;"/>
            </w:pict>
          </mc:Fallback>
        </mc:AlternateContent>
      </w:r>
      <w:r w:rsidR="000F70CA">
        <w:rPr>
          <w:rFonts w:ascii="Arial Unicode MS" w:eastAsia="Arial Unicode MS" w:hAnsi="Arial Unicode MS" w:cs="Arial Unicode MS"/>
          <w:lang w:val="es-UY"/>
        </w:rPr>
        <w:tab/>
      </w:r>
      <w:r w:rsidR="000F70CA">
        <w:rPr>
          <w:rFonts w:ascii="Arial Unicode MS" w:eastAsia="Arial Unicode MS" w:hAnsi="Arial Unicode MS" w:cs="Arial Unicode MS"/>
          <w:lang w:val="es-UY"/>
        </w:rPr>
        <w:tab/>
      </w:r>
      <w:r w:rsidR="000F70CA">
        <w:rPr>
          <w:rFonts w:ascii="Arial Unicode MS" w:eastAsia="Arial Unicode MS" w:hAnsi="Arial Unicode MS" w:cs="Arial Unicode MS"/>
          <w:lang w:val="es-UY"/>
        </w:rPr>
        <w:tab/>
      </w:r>
      <w:r w:rsidR="000F70CA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</w:t>
      </w:r>
      <w:r w:rsidR="000F70CA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NO</w:t>
      </w:r>
    </w:p>
    <w:p w:rsidR="00A97E3C" w:rsidRDefault="00A97E3C" w:rsidP="000F70CA">
      <w:pPr>
        <w:rPr>
          <w:rFonts w:ascii="Arial Unicode MS" w:eastAsia="Arial Unicode MS" w:hAnsi="Arial Unicode MS" w:cs="Arial Unicode MS"/>
          <w:lang w:val="es-UY"/>
        </w:rPr>
      </w:pPr>
    </w:p>
    <w:p w:rsidR="000F70CA" w:rsidRDefault="000F70CA" w:rsidP="000F70CA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485DD4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4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0F70CA" w:rsidRDefault="000F70CA" w:rsidP="000F70CA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</w:t>
      </w:r>
    </w:p>
    <w:p w:rsidR="000F70CA" w:rsidRDefault="000F70CA" w:rsidP="000F70CA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</w:t>
      </w:r>
    </w:p>
    <w:p w:rsidR="0039663D" w:rsidRDefault="0039663D" w:rsidP="000F70CA">
      <w:pPr>
        <w:rPr>
          <w:rFonts w:ascii="Arial Unicode MS" w:eastAsia="Arial Unicode MS" w:hAnsi="Arial Unicode MS" w:cs="Arial Unicode MS"/>
          <w:b/>
          <w:lang w:val="es-UY"/>
        </w:rPr>
      </w:pPr>
    </w:p>
    <w:p w:rsidR="0049481C" w:rsidRDefault="00421897" w:rsidP="000F70CA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.</w:t>
      </w:r>
      <w:r w:rsidR="00D45744" w:rsidRPr="000F6B28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39663D">
        <w:rPr>
          <w:rFonts w:ascii="Arial Unicode MS" w:eastAsia="Arial Unicode MS" w:hAnsi="Arial Unicode MS" w:cs="Arial Unicode MS"/>
          <w:lang w:val="es-UY"/>
        </w:rPr>
        <w:t xml:space="preserve">vinculadas </w:t>
      </w:r>
      <w:r w:rsidR="00CB412E">
        <w:rPr>
          <w:rFonts w:ascii="Arial Unicode MS" w:eastAsia="Arial Unicode MS" w:hAnsi="Arial Unicode MS" w:cs="Arial Unicode MS"/>
          <w:lang w:val="es-UY"/>
        </w:rPr>
        <w:t xml:space="preserve">con </w:t>
      </w:r>
      <w:r w:rsidR="0039663D">
        <w:rPr>
          <w:rFonts w:ascii="Arial Unicode MS" w:eastAsia="Arial Unicode MS" w:hAnsi="Arial Unicode MS" w:cs="Arial Unicode MS"/>
          <w:lang w:val="es-UY"/>
        </w:rPr>
        <w:t xml:space="preserve">el beneficiario final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p w:rsidR="00EC5B61" w:rsidRDefault="00EC5B61" w:rsidP="0049481C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7"/>
        <w:gridCol w:w="4467"/>
      </w:tblGrid>
      <w:tr w:rsidR="001C75B2" w:rsidRPr="00D45744" w:rsidTr="0039663D">
        <w:tc>
          <w:tcPr>
            <w:tcW w:w="4077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1C75B2" w:rsidRPr="006B72FE" w:rsidRDefault="001C75B2" w:rsidP="00D9532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1C75B2" w:rsidTr="005368DB">
        <w:tc>
          <w:tcPr>
            <w:tcW w:w="4077" w:type="dxa"/>
          </w:tcPr>
          <w:p w:rsidR="001C75B2" w:rsidRPr="006B72FE" w:rsidRDefault="0039663D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ónyuge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Tr="005368DB">
        <w:tc>
          <w:tcPr>
            <w:tcW w:w="4077" w:type="dxa"/>
          </w:tcPr>
          <w:p w:rsidR="001C75B2" w:rsidRPr="006B72FE" w:rsidRDefault="0039663D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257D99" w:rsidTr="005368DB">
        <w:tc>
          <w:tcPr>
            <w:tcW w:w="4077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Parientes por consanguinidad o afinidad hasta el segundo grado</w:t>
            </w:r>
            <w:r w:rsidRPr="006B72FE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5"/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257D99" w:rsidTr="005368DB">
        <w:tc>
          <w:tcPr>
            <w:tcW w:w="4077" w:type="dxa"/>
          </w:tcPr>
          <w:p w:rsidR="001C75B2" w:rsidRPr="006B72FE" w:rsidRDefault="001C75B2" w:rsidP="00421897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lastRenderedPageBreak/>
              <w:t>Asociado cercano, según su conocimiento.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257D99" w:rsidTr="005368DB">
        <w:tc>
          <w:tcPr>
            <w:tcW w:w="4077" w:type="dxa"/>
          </w:tcPr>
          <w:p w:rsidR="001C75B2" w:rsidRPr="006B72FE" w:rsidRDefault="001C75B2" w:rsidP="00421897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421897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421897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257D99" w:rsidTr="005368DB">
        <w:tc>
          <w:tcPr>
            <w:tcW w:w="4077" w:type="dxa"/>
          </w:tcPr>
          <w:p w:rsidR="001C75B2" w:rsidRPr="006B72FE" w:rsidRDefault="004A3015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 no corresponder las anteriores, marque con una cruz.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39663D" w:rsidRDefault="0039663D" w:rsidP="001C75B2">
      <w:pPr>
        <w:rPr>
          <w:rFonts w:ascii="Arial Unicode MS" w:eastAsia="Arial Unicode MS" w:hAnsi="Arial Unicode MS" w:cs="Arial Unicode MS"/>
          <w:lang w:val="es-UY"/>
        </w:rPr>
      </w:pPr>
    </w:p>
    <w:p w:rsidR="001C75B2" w:rsidRDefault="001C75B2" w:rsidP="001C75B2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CB412E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6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1C75B2" w:rsidRDefault="001C75B2" w:rsidP="001C75B2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</w:t>
      </w:r>
    </w:p>
    <w:p w:rsidR="006A671F" w:rsidRPr="006A671F" w:rsidRDefault="001C75B2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</w:t>
      </w:r>
    </w:p>
    <w:p w:rsidR="0098166A" w:rsidRDefault="0098166A" w:rsidP="0098166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98166A" w:rsidRDefault="0098166A" w:rsidP="0098166A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D836F5" w:rsidRDefault="0098166A" w:rsidP="00980EA2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39663D" w:rsidRDefault="0039663D" w:rsidP="00980EA2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A43954" w:rsidRDefault="00120B39" w:rsidP="00192163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 xml:space="preserve">INFORMACIÓN EXCLUSIVA DEL </w:t>
      </w:r>
      <w:r w:rsidR="00F445D4">
        <w:rPr>
          <w:rFonts w:ascii="Arial Unicode MS" w:eastAsia="Arial Unicode MS" w:hAnsi="Arial Unicode MS" w:cs="Arial Unicode MS"/>
          <w:b/>
          <w:u w:val="single"/>
          <w:lang w:val="es-UY"/>
        </w:rPr>
        <w:t>REMATADOR</w:t>
      </w:r>
      <w:r w:rsidR="00192163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7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192163" w:rsidRPr="00192163" w:rsidRDefault="00192163" w:rsidP="00192163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A43954" w:rsidRPr="00A43954" w:rsidRDefault="00A43954" w:rsidP="00A43954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EA43FC" w:rsidRPr="00A43954" w:rsidRDefault="00EA43FC" w:rsidP="00A43954">
      <w:p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</w:p>
    <w:p w:rsidR="00544D97" w:rsidRDefault="00205866" w:rsidP="004806DC">
      <w:pPr>
        <w:rPr>
          <w:rFonts w:ascii="Arial Unicode MS" w:eastAsia="Arial Unicode MS" w:hAnsi="Arial Unicode MS" w:cs="Arial Unicode MS"/>
          <w:lang w:val="es-UY"/>
        </w:rPr>
      </w:pPr>
      <w:hyperlink r:id="rId10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837B37" w:rsidRDefault="00992459" w:rsidP="00837B37">
      <w:pPr>
        <w:pStyle w:val="Prrafodelista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  <w:r w:rsidRPr="00547AA6">
        <w:rPr>
          <w:rFonts w:ascii="Arial Unicode MS" w:eastAsia="Arial Unicode MS" w:hAnsi="Arial Unicode MS" w:cs="Arial Unicode MS"/>
          <w:sz w:val="14"/>
          <w:szCs w:val="14"/>
          <w:lang w:val="es-UY"/>
        </w:rPr>
        <w:t xml:space="preserve">Se recuerda que se debe conservar la documentación </w:t>
      </w:r>
      <w:proofErr w:type="spellStart"/>
      <w:r w:rsidRPr="00547AA6">
        <w:rPr>
          <w:rFonts w:ascii="Arial Unicode MS" w:eastAsia="Arial Unicode MS" w:hAnsi="Arial Unicode MS" w:cs="Arial Unicode MS"/>
          <w:sz w:val="14"/>
          <w:szCs w:val="14"/>
          <w:lang w:val="es-UY"/>
        </w:rPr>
        <w:t>respaldante</w:t>
      </w:r>
      <w:proofErr w:type="spellEnd"/>
      <w:r w:rsidRPr="00547AA6">
        <w:rPr>
          <w:rFonts w:ascii="Arial Unicode MS" w:eastAsia="Arial Unicode MS" w:hAnsi="Arial Unicode MS" w:cs="Arial Unicode MS"/>
          <w:sz w:val="14"/>
          <w:szCs w:val="14"/>
          <w:lang w:val="es-UY"/>
        </w:rPr>
        <w:t xml:space="preserve"> de dicha verificación</w:t>
      </w:r>
      <w:r w:rsidR="00F677A7" w:rsidRPr="00547AA6">
        <w:rPr>
          <w:rFonts w:ascii="Arial Unicode MS" w:eastAsia="Arial Unicode MS" w:hAnsi="Arial Unicode MS" w:cs="Arial Unicode MS"/>
          <w:sz w:val="14"/>
          <w:szCs w:val="14"/>
          <w:lang w:val="es-UY"/>
        </w:rPr>
        <w:t>,</w:t>
      </w:r>
      <w:r w:rsidR="006A6AF6" w:rsidRPr="00547AA6">
        <w:rPr>
          <w:rFonts w:ascii="Arial Unicode MS" w:eastAsia="Arial Unicode MS" w:hAnsi="Arial Unicode MS" w:cs="Arial Unicode MS"/>
          <w:sz w:val="14"/>
          <w:szCs w:val="14"/>
          <w:lang w:val="es-UY"/>
        </w:rPr>
        <w:t xml:space="preserve"> por el plazo de 5 años</w:t>
      </w:r>
      <w:r w:rsidRPr="00547AA6">
        <w:rPr>
          <w:rFonts w:ascii="Arial Unicode MS" w:eastAsia="Arial Unicode MS" w:hAnsi="Arial Unicode MS" w:cs="Arial Unicode MS"/>
          <w:sz w:val="14"/>
          <w:szCs w:val="14"/>
          <w:lang w:val="es-UY"/>
        </w:rPr>
        <w:t>.</w:t>
      </w:r>
    </w:p>
    <w:p w:rsidR="00547AA6" w:rsidRPr="00547AA6" w:rsidRDefault="00547AA6" w:rsidP="00547AA6">
      <w:pPr>
        <w:pStyle w:val="Prrafodelista"/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</w:p>
    <w:p w:rsidR="00A43954" w:rsidRDefault="00544D97" w:rsidP="00A43954">
      <w:pPr>
        <w:pStyle w:val="Prrafodelista"/>
        <w:numPr>
          <w:ilvl w:val="0"/>
          <w:numId w:val="2"/>
        </w:numPr>
        <w:rPr>
          <w:rFonts w:ascii="Arial" w:eastAsia="Arial Unicode MS" w:hAnsi="Arial" w:cs="Arial"/>
          <w:lang w:val="es-UY"/>
        </w:rPr>
      </w:pPr>
      <w:r w:rsidRPr="00A43954">
        <w:rPr>
          <w:rFonts w:ascii="Arial" w:eastAsia="Arial Unicode MS" w:hAnsi="Arial" w:cs="Arial"/>
          <w:lang w:val="es-UY"/>
        </w:rPr>
        <w:t>SOCIEDADES CONSTITUIDAS EN EL EXTRANJERO</w:t>
      </w:r>
      <w:r>
        <w:rPr>
          <w:rStyle w:val="Refdenotaalpie"/>
          <w:rFonts w:ascii="Arial" w:eastAsia="Arial Unicode MS" w:hAnsi="Arial" w:cs="Arial"/>
          <w:lang w:val="es-UY"/>
        </w:rPr>
        <w:footnoteReference w:id="8"/>
      </w:r>
    </w:p>
    <w:p w:rsidR="00A43954" w:rsidRDefault="00A43954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lastRenderedPageBreak/>
        <w:t>De acuerdo a la información proporcionada</w:t>
      </w:r>
      <w:r w:rsidRPr="00A43954">
        <w:rPr>
          <w:rFonts w:ascii="Arial Unicode MS" w:eastAsia="Arial Unicode MS" w:hAnsi="Arial Unicode MS" w:cs="Arial Unicode MS"/>
          <w:lang w:val="es-UY"/>
        </w:rPr>
        <w:t xml:space="preserve"> </w:t>
      </w:r>
      <w:r>
        <w:rPr>
          <w:rFonts w:ascii="Arial Unicode MS" w:eastAsia="Arial Unicode MS" w:hAnsi="Arial Unicode MS" w:cs="Arial Unicode MS"/>
          <w:lang w:val="es-UY"/>
        </w:rPr>
        <w:t>seleccione la opción que corresponda:</w:t>
      </w:r>
    </w:p>
    <w:p w:rsidR="00284770" w:rsidRDefault="00CA6D1C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124460</wp:posOffset>
                </wp:positionV>
                <wp:extent cx="342900" cy="238125"/>
                <wp:effectExtent l="9525" t="5080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DB6A34" id="Rectangle 4" o:spid="_x0000_s1026" style="position:absolute;margin-left:211.2pt;margin-top:9.8pt;width:2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09DgIAACQEAAAOAAAAZHJzL2Uyb0RvYy54bWysU22P0zAM/o7Ef4jynbXrbbBV607ojiGk&#10;A04c/AAvTduIvOFk68avPzfdjfEiPiDyIbJj57H92F5dH4xme4lBOVvx6STnTFrhamXbin/5vHmx&#10;4CxEsDVoZ2XFjzLw6/XzZ6vel7JwndO1REYgNpS9r3gXoy+zLIhOGggT56UlY+PQQCQV26xG6And&#10;6KzI85dZ77D26IQMgV5vRyNfJ/ymkSJ+bJogI9MVp9xiujHd2+HO1isoWwTfKXFKA/4hCwPKUtAz&#10;1C1EYDtUv0EZJdAF18SJcCZzTaOETDVQNdP8l2oeOvAy1ULkBH+mKfw/WPFhf49M1RUvOLNgqEWf&#10;iDSwrZZsNtDT+1CS14O/x6HA4O+c+BrIkP1kGZRAPmzbv3c1wcAuukTJoUEz/KRi2SExfzwzLw+R&#10;CXq8mhXLnPojyFRcLabFfAidQfn02WOIb6UzbBAqjpRjAof9XYij65NLytJpVW+U1knBdnujke2B&#10;hmCTzgk9XLppy/qKL+cU++8QeTp/gjAq0jRrZSq+ODtB2Umo39ia0oQygtKjTNVpe6JxYG6keuvq&#10;I7GIbhxVWi0SOoffOetpTCsevu0AJWf6naU5WE5ns2GukzKbvypIwUvL9tICVhBUxSNno3gTx13Y&#10;eVRtR5GmqXbrXlP3GpWYHTo7ZnVKlkYx9ea0NsOsX+rJ68dyrx8BAAD//wMAUEsDBBQABgAIAAAA&#10;IQAs1PvM4QAAAAkBAAAPAAAAZHJzL2Rvd25yZXYueG1sTI/LTsMwEEX3SPyDNUhsKuo0pAmEOBVC&#10;QpWQEKUtezcekqixHWznwd8zrGA5c4/unCk2s+7YiM631ghYLSNgaCqrWlMLOB6eb+6A+SCNkp01&#10;KOAbPWzKy4tC5spO5h3HfagZlRifSwFNCH3Oua8a1NIvbY+Gsk/rtAw0uporJycq1x2PoyjlWraG&#10;LjSyx6cGq/N+0AIWx+1hyM677av7uv14eeun9bjYCXF9NT8+AAs4hz8YfvVJHUpyOtnBKM86AUkc&#10;J4RScJ8CIyDJUlqcBKyzFfCy4P8/KH8AAAD//wMAUEsBAi0AFAAGAAgAAAAhALaDOJL+AAAA4QEA&#10;ABMAAAAAAAAAAAAAAAAAAAAAAFtDb250ZW50X1R5cGVzXS54bWxQSwECLQAUAAYACAAAACEAOP0h&#10;/9YAAACUAQAACwAAAAAAAAAAAAAAAAAvAQAAX3JlbHMvLnJlbHNQSwECLQAUAAYACAAAACEAHdOt&#10;PQ4CAAAkBAAADgAAAAAAAAAAAAAAAAAuAgAAZHJzL2Uyb0RvYy54bWxQSwECLQAUAAYACAAAACEA&#10;LNT7zOEAAAAJAQAADwAAAAAAAAAAAAAAAABoBAAAZHJzL2Rvd25yZXYueG1sUEsFBgAAAAAEAAQA&#10;8wAAAHYFAAAAAA==&#10;">
                <v:path arrowok="t"/>
              </v:rect>
            </w:pict>
          </mc:Fallback>
        </mc:AlternateContent>
      </w:r>
      <w:r w:rsidR="00A43954">
        <w:rPr>
          <w:rFonts w:ascii="Arial Unicode MS" w:eastAsia="Arial Unicode MS" w:hAnsi="Arial Unicode MS" w:cs="Arial Unicode MS"/>
          <w:lang w:val="es-UY"/>
        </w:rPr>
        <w:t xml:space="preserve">Certificado de vigencia de la sociedad </w:t>
      </w:r>
    </w:p>
    <w:p w:rsidR="00291536" w:rsidRDefault="00CA6D1C" w:rsidP="000B303E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145415</wp:posOffset>
                </wp:positionV>
                <wp:extent cx="342900" cy="238125"/>
                <wp:effectExtent l="9525" t="5080" r="952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96C938E" id="Rectangle 5" o:spid="_x0000_s1026" style="position:absolute;margin-left:211.2pt;margin-top:11.45pt;width: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EoDwIAACQEAAAOAAAAZHJzL2Uyb0RvYy54bWysU9uOEzEMfUfiH6K805nOttCOOl2hXYqQ&#10;Flix8AFukpmJyI0k7bR8/TqZbikX8YDIQ2THzrF9bK+uD1qRvfBBWtPQ6aSkRBhmuTRdQ7983rxY&#10;UBIiGA7KGtHQowj0ev382WpwtahsbxUXniCICfXgGtrH6OqiCKwXGsLEOmHQ2FqvIaLqu4J7GBBd&#10;q6Iqy5fFYD133jIRAr7ejka6zvhtK1j82LZBRKIairnFfPt8b9NdrFdQdx5cL9kpDfiHLDRIg0HP&#10;ULcQgey8/A1KS+ZtsG2cMKsL27aSiVwDVjMtf6nmoQcnci1ITnBnmsL/g2Uf9veeSI69o8SAxhZ9&#10;QtLAdEqQeaJncKFGrwd371OBwd1Z9jWgofjJkpSAPmQ7vLccYWAXbabk0HqdfmKx5JCZP56ZF4dI&#10;GD5ezaplif1haKquFtMqhy6gfvrsfIhvhdUkCQ31mGMGh/1diCkZqJ9ccpZWSb6RSmXFd9sb5cke&#10;cAg2+aTC8Eu4dFOGDA1dzjH23yHKfP4EoWXEaVZSN3RxdoK6F8DfGI4xoY4g1ShjfGVONCbmRqq3&#10;lh+RRW/HUcXVQqG3/jslA45pQ8O3HXhBiXpncA6W09kszXVWZvNXFSr+0rK9tIBhCNXQSMko3sRx&#10;F3bOy67HSNNcu7GvsXutzMymzo5ZnZLFUczsndYmzfqlnr1+LPf6EQAA//8DAFBLAwQUAAYACAAA&#10;ACEA2H0Uj+EAAAAJAQAADwAAAGRycy9kb3ducmV2LnhtbEyPy07DMBBF90j8gzVIbCrqYEIKIZMK&#10;IaFKSIjSlr0bmyRqPA628+DvMStYzszRnXOL9Ww6NmrnW0sI18sEmKbKqpZqhMP++eoOmA+SlOws&#10;aYRv7WFdnp8VMld2onc97kLNYgj5XCI0IfQ5575qtJF+aXtN8fZpnZEhjq7myskphpuOiyTJuJEt&#10;xQ+N7PVTo6vTbjAIi8NmP6xO282r+7r5eHnrp9txsUW8vJgfH4AFPYc/GH71ozqU0eloB1KedQip&#10;EGlEEYS4BxaBdJXFxREhS1LgZcH/Nyh/AAAA//8DAFBLAQItABQABgAIAAAAIQC2gziS/gAAAOEB&#10;AAATAAAAAAAAAAAAAAAAAAAAAABbQ29udGVudF9UeXBlc10ueG1sUEsBAi0AFAAGAAgAAAAhADj9&#10;If/WAAAAlAEAAAsAAAAAAAAAAAAAAAAALwEAAF9yZWxzLy5yZWxzUEsBAi0AFAAGAAgAAAAhAFQ8&#10;4SgPAgAAJAQAAA4AAAAAAAAAAAAAAAAALgIAAGRycy9lMm9Eb2MueG1sUEsBAi0AFAAGAAgAAAAh&#10;ANh9FI/hAAAACQEAAA8AAAAAAAAAAAAAAAAAaQQAAGRycy9kb3ducmV2LnhtbFBLBQYAAAAABAAE&#10;APMAAAB3BQAAAAA=&#10;">
                <v:path arrowok="t"/>
              </v:rect>
            </w:pict>
          </mc:Fallback>
        </mc:AlternateContent>
      </w:r>
      <w:r w:rsidR="00A43954">
        <w:rPr>
          <w:rFonts w:ascii="Arial Unicode MS" w:eastAsia="Arial Unicode MS" w:hAnsi="Arial Unicode MS" w:cs="Arial Unicode MS"/>
          <w:lang w:val="es-UY"/>
        </w:rPr>
        <w:t>Opinión legal de un estudio jurídico</w:t>
      </w:r>
    </w:p>
    <w:p w:rsidR="002E25CE" w:rsidRDefault="002E25CE" w:rsidP="002E25CE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9"/>
      </w:r>
    </w:p>
    <w:p w:rsidR="00C629C8" w:rsidRDefault="009F74B6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9C8" w:rsidRDefault="00C629C8" w:rsidP="00C629C8">
      <w:pPr>
        <w:rPr>
          <w:lang w:val="es-UY"/>
        </w:rPr>
      </w:pPr>
    </w:p>
    <w:p w:rsidR="00C629C8" w:rsidRDefault="00C629C8" w:rsidP="00C629C8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p w:rsidR="00C629C8" w:rsidRPr="001A094D" w:rsidRDefault="00C629C8" w:rsidP="00C629C8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C629C8" w:rsidRPr="00257D99" w:rsidTr="002D00A0">
        <w:tc>
          <w:tcPr>
            <w:tcW w:w="4678" w:type="dxa"/>
          </w:tcPr>
          <w:p w:rsidR="00C629C8" w:rsidRDefault="00C629C8" w:rsidP="002D00A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C629C8" w:rsidRDefault="00C629C8" w:rsidP="002D00A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C629C8" w:rsidRPr="00257D99" w:rsidTr="002D00A0">
        <w:tc>
          <w:tcPr>
            <w:tcW w:w="4678" w:type="dxa"/>
          </w:tcPr>
          <w:p w:rsidR="00C629C8" w:rsidRDefault="00C629C8" w:rsidP="002D00A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C629C8" w:rsidRDefault="00C629C8" w:rsidP="002D00A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C629C8" w:rsidRPr="00257D99" w:rsidTr="002D00A0">
        <w:tc>
          <w:tcPr>
            <w:tcW w:w="4678" w:type="dxa"/>
          </w:tcPr>
          <w:p w:rsidR="00C629C8" w:rsidRDefault="00C629C8" w:rsidP="002D00A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C629C8" w:rsidRDefault="00C629C8" w:rsidP="002D00A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8B2810" w:rsidRDefault="008B2810" w:rsidP="00257D99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257D99" w:rsidRDefault="00257D99" w:rsidP="00257D99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 w:hint="eastAsia"/>
          <w:lang w:val="es-UY"/>
        </w:rPr>
        <w:t>OBSERVACIONES:________________________________________________________________________________________________________________________________________________________________________________________________</w:t>
      </w:r>
    </w:p>
    <w:p w:rsidR="00C629C8" w:rsidRPr="000B303E" w:rsidRDefault="00C629C8" w:rsidP="00C629C8">
      <w:pPr>
        <w:pStyle w:val="Prrafodelista"/>
        <w:ind w:left="0"/>
        <w:rPr>
          <w:rFonts w:ascii="Arial Unicode MS" w:eastAsia="Arial Unicode MS" w:hAnsi="Arial Unicode MS" w:cs="Arial Unicode MS"/>
          <w:lang w:val="es-UY"/>
        </w:rPr>
      </w:pPr>
    </w:p>
    <w:p w:rsidR="00174A3A" w:rsidRPr="00174A3A" w:rsidRDefault="00174A3A" w:rsidP="00174A3A">
      <w:pPr>
        <w:spacing w:line="276" w:lineRule="auto"/>
        <w:rPr>
          <w:rFonts w:ascii="Arial" w:eastAsia="Arial Unicode MS" w:hAnsi="Arial" w:cs="Arial"/>
          <w:sz w:val="20"/>
          <w:szCs w:val="20"/>
          <w:lang w:val="es-UY"/>
        </w:rPr>
      </w:pPr>
      <w:r w:rsidRPr="00174A3A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La presente guía es de carácter meramente ilustrativa, sirviendo como apoyo en la prevención y lucha contra el LA/FT, pero de ninguna manera sustituye la obligación del </w:t>
      </w:r>
      <w:r w:rsidR="00421897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s</w:t>
      </w:r>
      <w:r w:rsidRPr="00174A3A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ujeto </w:t>
      </w:r>
      <w:r w:rsidR="00421897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o</w:t>
      </w:r>
      <w:r w:rsidRPr="00174A3A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bligado de realizar </w:t>
      </w:r>
      <w:r w:rsidR="00421897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previamente </w:t>
      </w:r>
      <w:r w:rsidRPr="00174A3A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el correspondiente análisis de riego de la operación en la que interviene y de </w:t>
      </w:r>
      <w:r w:rsidR="00421897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cumplir con todas las obligaciones</w:t>
      </w:r>
      <w:r w:rsidR="00421897" w:rsidRPr="00847CB9" w:rsidDel="00847CB9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 </w:t>
      </w:r>
      <w:r w:rsidRPr="00174A3A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que exige la normativa vigente</w:t>
      </w:r>
      <w:r w:rsidRPr="00174A3A">
        <w:rPr>
          <w:rStyle w:val="nfasis"/>
          <w:rFonts w:ascii="Arial" w:eastAsia="Arial Unicode MS" w:hAnsi="Arial" w:cs="Arial"/>
          <w:color w:val="000000"/>
          <w:sz w:val="20"/>
          <w:szCs w:val="20"/>
          <w:shd w:val="clear" w:color="auto" w:fill="FFFFFF"/>
          <w:lang w:val="es-UY"/>
        </w:rPr>
        <w:t>.</w:t>
      </w:r>
    </w:p>
    <w:p w:rsidR="004C5436" w:rsidRPr="00C629C8" w:rsidRDefault="004C5436" w:rsidP="00C629C8">
      <w:pPr>
        <w:tabs>
          <w:tab w:val="left" w:pos="1635"/>
        </w:tabs>
        <w:rPr>
          <w:lang w:val="es-UY"/>
        </w:rPr>
      </w:pPr>
    </w:p>
    <w:sectPr w:rsidR="004C5436" w:rsidRPr="00C629C8" w:rsidSect="006363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08" w:rsidRDefault="00857308" w:rsidP="00C96D3D">
      <w:pPr>
        <w:spacing w:line="240" w:lineRule="auto"/>
      </w:pPr>
      <w:r>
        <w:separator/>
      </w:r>
    </w:p>
  </w:endnote>
  <w:endnote w:type="continuationSeparator" w:id="0">
    <w:p w:rsidR="00857308" w:rsidRDefault="00857308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5146"/>
      <w:docPartObj>
        <w:docPartGallery w:val="Page Numbers (Bottom of Page)"/>
        <w:docPartUnique/>
      </w:docPartObj>
    </w:sdtPr>
    <w:sdtEndPr/>
    <w:sdtContent>
      <w:p w:rsidR="00E144A4" w:rsidRDefault="00205866">
        <w:pPr>
          <w:pStyle w:val="Piedepgina"/>
          <w:jc w:val="right"/>
        </w:pPr>
        <w:r>
          <w:t>Formulario Debida Diligencia Normal Persona Jurídica</w:t>
        </w:r>
        <w:r>
          <w:tab/>
        </w:r>
        <w:r w:rsidR="00857308">
          <w:fldChar w:fldCharType="begin"/>
        </w:r>
        <w:r w:rsidR="00857308">
          <w:instrText xml:space="preserve"> PAGE   \* MERGEFORMAT </w:instrText>
        </w:r>
        <w:r w:rsidR="00857308">
          <w:fldChar w:fldCharType="separate"/>
        </w:r>
        <w:r>
          <w:rPr>
            <w:noProof/>
          </w:rPr>
          <w:t>7</w:t>
        </w:r>
        <w:r w:rsidR="00857308">
          <w:rPr>
            <w:noProof/>
          </w:rPr>
          <w:fldChar w:fldCharType="end"/>
        </w:r>
      </w:p>
    </w:sdtContent>
  </w:sdt>
  <w:p w:rsidR="00E144A4" w:rsidRDefault="00E144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08" w:rsidRDefault="00857308" w:rsidP="00C96D3D">
      <w:pPr>
        <w:spacing w:line="240" w:lineRule="auto"/>
      </w:pPr>
      <w:r>
        <w:separator/>
      </w:r>
    </w:p>
  </w:footnote>
  <w:footnote w:type="continuationSeparator" w:id="0">
    <w:p w:rsidR="00857308" w:rsidRDefault="00857308" w:rsidP="00C96D3D">
      <w:pPr>
        <w:spacing w:line="240" w:lineRule="auto"/>
      </w:pPr>
      <w:r>
        <w:continuationSeparator/>
      </w:r>
    </w:p>
  </w:footnote>
  <w:footnote w:id="1">
    <w:p w:rsidR="008C27A5" w:rsidRPr="00B84ED1" w:rsidRDefault="008C27A5" w:rsidP="008C27A5">
      <w:pPr>
        <w:pStyle w:val="Textonotapie"/>
        <w:rPr>
          <w:sz w:val="18"/>
          <w:lang w:val="es-UY"/>
        </w:rPr>
      </w:pPr>
      <w:r w:rsidRPr="00B84ED1">
        <w:rPr>
          <w:rStyle w:val="Refdenotaalpie"/>
          <w:sz w:val="18"/>
        </w:rPr>
        <w:footnoteRef/>
      </w:r>
      <w:r w:rsidRPr="00B84ED1">
        <w:rPr>
          <w:sz w:val="18"/>
          <w:lang w:val="es-UY"/>
        </w:rPr>
        <w:t xml:space="preserve"> Accionistas que posean como mínimo el 15% (quince por ciento) del capital integrado o su equivalente, o de los derechos de voto, o que por otros medios ejerzan el control final sobre una entidad.</w:t>
      </w:r>
    </w:p>
  </w:footnote>
  <w:footnote w:id="2">
    <w:p w:rsidR="000F70CA" w:rsidRDefault="000F70CA" w:rsidP="000F70CA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>
        <w:rPr>
          <w:lang w:val="es-UY"/>
        </w:rPr>
        <w:t>El literal C) del artículo 11 del Decreto 379/018 establece que se entiende por beneficiario final a la persona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</w:t>
      </w:r>
      <w:r w:rsidRPr="009212FE">
        <w:rPr>
          <w:lang w:val="es-UY"/>
        </w:rPr>
        <w:t>. Se entenderá también por beneficiario final a la persona física que aporta los fondos para realizar una operación o en cuya representación se lleva a cabo una operación.</w:t>
      </w:r>
      <w:r>
        <w:rPr>
          <w:lang w:val="es-UY"/>
        </w:rPr>
        <w:t xml:space="preserve"> </w:t>
      </w:r>
    </w:p>
    <w:p w:rsidR="000F70CA" w:rsidRDefault="000F70CA" w:rsidP="000F70CA">
      <w:pPr>
        <w:pStyle w:val="Textonotapie"/>
        <w:rPr>
          <w:lang w:val="es-UY"/>
        </w:rPr>
      </w:pPr>
      <w:r>
        <w:rPr>
          <w:lang w:val="es-UY"/>
        </w:rPr>
        <w:t>Se entiende como control final el ejercido directamente, o indirectamente a través de una cadena de titularidad o a través de cualquier otro medio de control.</w:t>
      </w:r>
    </w:p>
    <w:p w:rsidR="000F70CA" w:rsidRDefault="000F70CA" w:rsidP="000F70CA">
      <w:pPr>
        <w:pStyle w:val="Textonotapie"/>
        <w:rPr>
          <w:lang w:val="es-UY"/>
        </w:rPr>
      </w:pPr>
      <w:r>
        <w:rPr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F70CA" w:rsidRPr="00C96D3D" w:rsidRDefault="000F70CA" w:rsidP="000F70CA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7° del Decreto N° 166/017 del 26 de junio de 2017.</w:t>
      </w:r>
      <w:r w:rsidR="005D0E20" w:rsidRPr="005D0E20">
        <w:rPr>
          <w:lang w:val="es-UY"/>
        </w:rPr>
        <w:t xml:space="preserve"> </w:t>
      </w:r>
      <w:r w:rsidR="005D0E20">
        <w:rPr>
          <w:lang w:val="es-UY"/>
        </w:rPr>
        <w:t>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  <w:footnote w:id="3">
    <w:p w:rsidR="00FC7FDA" w:rsidRDefault="00FC7FDA" w:rsidP="00FC7FDA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FC7FDA">
        <w:rPr>
          <w:lang w:val="es-UY"/>
        </w:rPr>
        <w:t xml:space="preserve"> </w:t>
      </w:r>
      <w:r>
        <w:rPr>
          <w:lang w:val="es-UY"/>
        </w:rPr>
        <w:t xml:space="preserve">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FC7FDA" w:rsidRDefault="00FC7FDA" w:rsidP="00FC7FDA">
      <w:pPr>
        <w:pStyle w:val="Textonotapie"/>
        <w:rPr>
          <w:lang w:val="es-UY"/>
        </w:rPr>
      </w:pPr>
      <w:r>
        <w:rPr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FC7FDA" w:rsidRPr="00FC7FDA" w:rsidRDefault="00FC7FDA">
      <w:pPr>
        <w:pStyle w:val="Textonotapie"/>
        <w:rPr>
          <w:lang w:val="es-UY"/>
        </w:rPr>
      </w:pPr>
      <w:r>
        <w:rPr>
          <w:lang w:val="es-UY"/>
        </w:rPr>
        <w:t>Se considera de jerarquía a aquella persona que ejerce el cargo más alto dentro de su grupo o entidad.</w:t>
      </w:r>
    </w:p>
  </w:footnote>
  <w:footnote w:id="4">
    <w:p w:rsidR="00485DD4" w:rsidRPr="00485DD4" w:rsidRDefault="00485DD4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174A3A" w:rsidRPr="00174A3A">
        <w:rPr>
          <w:lang w:val="es-UY"/>
        </w:rPr>
        <w:t xml:space="preserve"> </w:t>
      </w:r>
      <w:r w:rsidR="00421897"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5">
    <w:p w:rsidR="001C75B2" w:rsidRDefault="001C75B2" w:rsidP="00E179E7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E179E7">
        <w:rPr>
          <w:lang w:val="es-UY"/>
        </w:rPr>
        <w:t xml:space="preserve"> </w:t>
      </w:r>
      <w:r>
        <w:rPr>
          <w:lang w:val="es-UY"/>
        </w:rPr>
        <w:t>Parientes por consanguinidad hasta segundo grado: padres, hijos, abuelos, hermanos, nietos.</w:t>
      </w:r>
    </w:p>
    <w:p w:rsidR="001C75B2" w:rsidRPr="003E4B5C" w:rsidRDefault="001C75B2" w:rsidP="00E179E7">
      <w:pPr>
        <w:pStyle w:val="Textonotapie"/>
        <w:rPr>
          <w:lang w:val="es-UY"/>
        </w:rPr>
      </w:pPr>
      <w:r>
        <w:rPr>
          <w:lang w:val="es-UY"/>
        </w:rPr>
        <w:t>Parientes por afinidad hasta segundo grado: padres, hijos, abuelos, hermanos y  nietos del cónyuge.</w:t>
      </w:r>
    </w:p>
    <w:p w:rsidR="001C75B2" w:rsidRPr="00E179E7" w:rsidRDefault="001C75B2">
      <w:pPr>
        <w:pStyle w:val="Textonotapie"/>
        <w:rPr>
          <w:lang w:val="es-UY"/>
        </w:rPr>
      </w:pPr>
    </w:p>
  </w:footnote>
  <w:footnote w:id="6">
    <w:p w:rsidR="00CB412E" w:rsidRPr="00CB412E" w:rsidRDefault="00CB412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174A3A" w:rsidRPr="00174A3A">
        <w:rPr>
          <w:lang w:val="es-UY"/>
        </w:rPr>
        <w:t xml:space="preserve"> </w:t>
      </w:r>
      <w:r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7">
    <w:p w:rsidR="00192163" w:rsidRPr="00192163" w:rsidRDefault="00192163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192163">
        <w:rPr>
          <w:lang w:val="es-UY"/>
        </w:rPr>
        <w:t xml:space="preserve"> </w:t>
      </w:r>
      <w:r w:rsidRPr="00A02313">
        <w:rPr>
          <w:lang w:val="es-UY"/>
        </w:rPr>
        <w:t>De acuerdo a lo establecido en el artículo 50 del Decreto 379/018, el rematador es sujeto obligado cuando efectúe ventas en remate público de bienes inmuebles (art. 51), de antigüedades, obras de arte, metales y piedras preciosas por valores superiores a USD 15.000 (art.52) y  de ganado (art.53).</w:t>
      </w:r>
    </w:p>
  </w:footnote>
  <w:footnote w:id="8">
    <w:p w:rsidR="00544D97" w:rsidRPr="00544D97" w:rsidRDefault="00544D97" w:rsidP="00544D97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544D97">
        <w:rPr>
          <w:lang w:val="es-UY"/>
        </w:rPr>
        <w:t xml:space="preserve"> Según lo establecido en el numeral 3 del literal B) del art</w:t>
      </w:r>
      <w:r w:rsidR="00AD72FB">
        <w:rPr>
          <w:lang w:val="es-UY"/>
        </w:rPr>
        <w:t>ículo 55</w:t>
      </w:r>
      <w:r>
        <w:rPr>
          <w:lang w:val="es-UY"/>
        </w:rPr>
        <w:t xml:space="preserve"> del Decreto 379/018, este requerimiento procede para las sociedades constituidas en el extranjero, que no hayan constituido representación en Uruguay y que además no desarrollen su objeto en forma habitual en el territorio de la República. En estos casos se deberá solicitar certificado</w:t>
      </w:r>
      <w:r w:rsidR="00E73F90">
        <w:rPr>
          <w:lang w:val="es-UY"/>
        </w:rPr>
        <w:t xml:space="preserve"> de vigencia de la sociedad cuya fecha de expedición no podrá ser mayor a 90 días, el que podrá ser emitido por el Registro Público correspondiente o el agente registrado de la sociedad de que se trate o similar, admitiéndose también la opinión legal de un estudio jurídico.</w:t>
      </w:r>
    </w:p>
  </w:footnote>
  <w:footnote w:id="9">
    <w:p w:rsidR="000B303E" w:rsidRPr="000B303E" w:rsidRDefault="000B303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0B303E">
        <w:rPr>
          <w:lang w:val="es-UY"/>
        </w:rPr>
        <w:t xml:space="preserve"> </w:t>
      </w:r>
      <w:r>
        <w:rPr>
          <w:lang w:val="es-UY"/>
        </w:rPr>
        <w:t>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>
        <w:rPr>
          <w:lang w:val="es-UY"/>
        </w:rPr>
        <w:t>rsonas Políticamente Expuestas. Se requiere conservar</w:t>
      </w:r>
      <w:r>
        <w:rPr>
          <w:lang w:val="es-UY"/>
        </w:rPr>
        <w:t xml:space="preserve"> la documentación </w:t>
      </w:r>
      <w:proofErr w:type="spellStart"/>
      <w:r>
        <w:rPr>
          <w:lang w:val="es-UY"/>
        </w:rPr>
        <w:t>respaldante</w:t>
      </w:r>
      <w:proofErr w:type="spellEnd"/>
      <w:r w:rsidR="00B05D1E">
        <w:rPr>
          <w:lang w:val="es-UY"/>
        </w:rPr>
        <w:t xml:space="preserve"> por un plazo de 5 años</w:t>
      </w:r>
      <w:r>
        <w:rPr>
          <w:lang w:val="es-UY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DDDCD5C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2A90"/>
    <w:multiLevelType w:val="hybridMultilevel"/>
    <w:tmpl w:val="C860C5BA"/>
    <w:lvl w:ilvl="0" w:tplc="FE0A85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03C38"/>
    <w:rsid w:val="00005CE5"/>
    <w:rsid w:val="00055074"/>
    <w:rsid w:val="00070117"/>
    <w:rsid w:val="0009558D"/>
    <w:rsid w:val="000A0C11"/>
    <w:rsid w:val="000A0F52"/>
    <w:rsid w:val="000B303E"/>
    <w:rsid w:val="000C12A9"/>
    <w:rsid w:val="000C68B7"/>
    <w:rsid w:val="000D109C"/>
    <w:rsid w:val="000F543B"/>
    <w:rsid w:val="000F6B28"/>
    <w:rsid w:val="000F70CA"/>
    <w:rsid w:val="00100230"/>
    <w:rsid w:val="001050D4"/>
    <w:rsid w:val="00107B91"/>
    <w:rsid w:val="001150EA"/>
    <w:rsid w:val="00120B39"/>
    <w:rsid w:val="00122195"/>
    <w:rsid w:val="00123F95"/>
    <w:rsid w:val="00124764"/>
    <w:rsid w:val="00162C19"/>
    <w:rsid w:val="001632AE"/>
    <w:rsid w:val="00173D8F"/>
    <w:rsid w:val="00174A3A"/>
    <w:rsid w:val="00192163"/>
    <w:rsid w:val="001C75B2"/>
    <w:rsid w:val="001F244B"/>
    <w:rsid w:val="001F4414"/>
    <w:rsid w:val="001F4843"/>
    <w:rsid w:val="00205866"/>
    <w:rsid w:val="00242218"/>
    <w:rsid w:val="00243AFC"/>
    <w:rsid w:val="002551A7"/>
    <w:rsid w:val="00255FC7"/>
    <w:rsid w:val="00257D99"/>
    <w:rsid w:val="002737DC"/>
    <w:rsid w:val="00275077"/>
    <w:rsid w:val="00284770"/>
    <w:rsid w:val="00291536"/>
    <w:rsid w:val="002B2F6F"/>
    <w:rsid w:val="002B7955"/>
    <w:rsid w:val="002D13CC"/>
    <w:rsid w:val="002D3521"/>
    <w:rsid w:val="002E25CE"/>
    <w:rsid w:val="002F0948"/>
    <w:rsid w:val="002F37C7"/>
    <w:rsid w:val="002F48B5"/>
    <w:rsid w:val="002F591B"/>
    <w:rsid w:val="003147E8"/>
    <w:rsid w:val="00335805"/>
    <w:rsid w:val="0033740C"/>
    <w:rsid w:val="00340469"/>
    <w:rsid w:val="00340C75"/>
    <w:rsid w:val="0035027F"/>
    <w:rsid w:val="00356922"/>
    <w:rsid w:val="00357647"/>
    <w:rsid w:val="00360270"/>
    <w:rsid w:val="00362063"/>
    <w:rsid w:val="0037444A"/>
    <w:rsid w:val="00376843"/>
    <w:rsid w:val="003876BD"/>
    <w:rsid w:val="0039663D"/>
    <w:rsid w:val="00396643"/>
    <w:rsid w:val="003A6100"/>
    <w:rsid w:val="003B6FBB"/>
    <w:rsid w:val="003C52F8"/>
    <w:rsid w:val="003C536D"/>
    <w:rsid w:val="003D5BA6"/>
    <w:rsid w:val="003F2F8C"/>
    <w:rsid w:val="003F35E7"/>
    <w:rsid w:val="004162B9"/>
    <w:rsid w:val="00421897"/>
    <w:rsid w:val="00430F10"/>
    <w:rsid w:val="0046367B"/>
    <w:rsid w:val="004806DC"/>
    <w:rsid w:val="0048303A"/>
    <w:rsid w:val="00485DD4"/>
    <w:rsid w:val="0049481C"/>
    <w:rsid w:val="004A3015"/>
    <w:rsid w:val="004C5436"/>
    <w:rsid w:val="004D485D"/>
    <w:rsid w:val="004F2589"/>
    <w:rsid w:val="004F532F"/>
    <w:rsid w:val="0050119A"/>
    <w:rsid w:val="00517B16"/>
    <w:rsid w:val="00530D32"/>
    <w:rsid w:val="005368DB"/>
    <w:rsid w:val="00540325"/>
    <w:rsid w:val="00544D97"/>
    <w:rsid w:val="00547AA6"/>
    <w:rsid w:val="00571963"/>
    <w:rsid w:val="00574ADC"/>
    <w:rsid w:val="00587B04"/>
    <w:rsid w:val="005C0A84"/>
    <w:rsid w:val="005D0E20"/>
    <w:rsid w:val="005D4052"/>
    <w:rsid w:val="005D77E5"/>
    <w:rsid w:val="005E40FF"/>
    <w:rsid w:val="0062533E"/>
    <w:rsid w:val="00626B93"/>
    <w:rsid w:val="00636333"/>
    <w:rsid w:val="00636EA5"/>
    <w:rsid w:val="0064247A"/>
    <w:rsid w:val="006449DC"/>
    <w:rsid w:val="006675A7"/>
    <w:rsid w:val="00674F8D"/>
    <w:rsid w:val="006A2EB5"/>
    <w:rsid w:val="006A671F"/>
    <w:rsid w:val="006A6AF6"/>
    <w:rsid w:val="006B1339"/>
    <w:rsid w:val="006B72FE"/>
    <w:rsid w:val="006D4062"/>
    <w:rsid w:val="006E3A44"/>
    <w:rsid w:val="006E54DD"/>
    <w:rsid w:val="0070721F"/>
    <w:rsid w:val="00720A2F"/>
    <w:rsid w:val="00735C66"/>
    <w:rsid w:val="00735E47"/>
    <w:rsid w:val="0075093D"/>
    <w:rsid w:val="00781EFE"/>
    <w:rsid w:val="007956E3"/>
    <w:rsid w:val="007957FA"/>
    <w:rsid w:val="00797B0C"/>
    <w:rsid w:val="007B7D4F"/>
    <w:rsid w:val="007C71CF"/>
    <w:rsid w:val="007E5A7E"/>
    <w:rsid w:val="00802D28"/>
    <w:rsid w:val="00803A2D"/>
    <w:rsid w:val="00810011"/>
    <w:rsid w:val="0083366B"/>
    <w:rsid w:val="00837B37"/>
    <w:rsid w:val="0084133A"/>
    <w:rsid w:val="00843877"/>
    <w:rsid w:val="008478B0"/>
    <w:rsid w:val="00857308"/>
    <w:rsid w:val="0085750A"/>
    <w:rsid w:val="00894E74"/>
    <w:rsid w:val="008A79D7"/>
    <w:rsid w:val="008B2810"/>
    <w:rsid w:val="008B3FBD"/>
    <w:rsid w:val="008C0380"/>
    <w:rsid w:val="008C27A5"/>
    <w:rsid w:val="008C305D"/>
    <w:rsid w:val="008C4E91"/>
    <w:rsid w:val="008D117B"/>
    <w:rsid w:val="008F012E"/>
    <w:rsid w:val="008F539A"/>
    <w:rsid w:val="00902B5A"/>
    <w:rsid w:val="009212FE"/>
    <w:rsid w:val="00922D61"/>
    <w:rsid w:val="009320F4"/>
    <w:rsid w:val="00963335"/>
    <w:rsid w:val="00980EA2"/>
    <w:rsid w:val="0098166A"/>
    <w:rsid w:val="00990722"/>
    <w:rsid w:val="009909E9"/>
    <w:rsid w:val="00992459"/>
    <w:rsid w:val="009D09FA"/>
    <w:rsid w:val="009F74B6"/>
    <w:rsid w:val="00A077E9"/>
    <w:rsid w:val="00A24EE7"/>
    <w:rsid w:val="00A37D8D"/>
    <w:rsid w:val="00A43954"/>
    <w:rsid w:val="00A45A8C"/>
    <w:rsid w:val="00A90DC2"/>
    <w:rsid w:val="00A97E3C"/>
    <w:rsid w:val="00AB763B"/>
    <w:rsid w:val="00AC1A7C"/>
    <w:rsid w:val="00AC2558"/>
    <w:rsid w:val="00AD186E"/>
    <w:rsid w:val="00AD4B84"/>
    <w:rsid w:val="00AD72FB"/>
    <w:rsid w:val="00AE1311"/>
    <w:rsid w:val="00B05D1E"/>
    <w:rsid w:val="00B276F5"/>
    <w:rsid w:val="00B437AA"/>
    <w:rsid w:val="00B6736A"/>
    <w:rsid w:val="00B77953"/>
    <w:rsid w:val="00B84ED1"/>
    <w:rsid w:val="00B91AB3"/>
    <w:rsid w:val="00BA1902"/>
    <w:rsid w:val="00BA431C"/>
    <w:rsid w:val="00BB72F8"/>
    <w:rsid w:val="00BC1E99"/>
    <w:rsid w:val="00BE5690"/>
    <w:rsid w:val="00BF46BA"/>
    <w:rsid w:val="00C40514"/>
    <w:rsid w:val="00C43F9A"/>
    <w:rsid w:val="00C50DAC"/>
    <w:rsid w:val="00C629C8"/>
    <w:rsid w:val="00C720A3"/>
    <w:rsid w:val="00C725FD"/>
    <w:rsid w:val="00C91CF4"/>
    <w:rsid w:val="00C96D3D"/>
    <w:rsid w:val="00CA22A9"/>
    <w:rsid w:val="00CA5297"/>
    <w:rsid w:val="00CA6D1C"/>
    <w:rsid w:val="00CB412E"/>
    <w:rsid w:val="00CC463F"/>
    <w:rsid w:val="00CD66C2"/>
    <w:rsid w:val="00D45744"/>
    <w:rsid w:val="00D747F7"/>
    <w:rsid w:val="00D836F5"/>
    <w:rsid w:val="00D90B1B"/>
    <w:rsid w:val="00D95321"/>
    <w:rsid w:val="00D97156"/>
    <w:rsid w:val="00DD6AA2"/>
    <w:rsid w:val="00DE19F0"/>
    <w:rsid w:val="00E129DE"/>
    <w:rsid w:val="00E144A4"/>
    <w:rsid w:val="00E178DA"/>
    <w:rsid w:val="00E179E7"/>
    <w:rsid w:val="00E67E4A"/>
    <w:rsid w:val="00E70927"/>
    <w:rsid w:val="00E73F90"/>
    <w:rsid w:val="00E90FB2"/>
    <w:rsid w:val="00EA43FC"/>
    <w:rsid w:val="00EC1DE0"/>
    <w:rsid w:val="00EC2DF2"/>
    <w:rsid w:val="00EC5B61"/>
    <w:rsid w:val="00EC7C62"/>
    <w:rsid w:val="00EE7AE6"/>
    <w:rsid w:val="00F12415"/>
    <w:rsid w:val="00F14891"/>
    <w:rsid w:val="00F21332"/>
    <w:rsid w:val="00F31ACC"/>
    <w:rsid w:val="00F445D4"/>
    <w:rsid w:val="00F600B2"/>
    <w:rsid w:val="00F62519"/>
    <w:rsid w:val="00F677A7"/>
    <w:rsid w:val="00F700E4"/>
    <w:rsid w:val="00F72B95"/>
    <w:rsid w:val="00F9551A"/>
    <w:rsid w:val="00FC7FDA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154A0-A293-4EAA-88B8-5DE74464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5F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5F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5FD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D747F7"/>
    <w:rPr>
      <w:b/>
      <w:bCs/>
    </w:rPr>
  </w:style>
  <w:style w:type="character" w:styleId="nfasis">
    <w:name w:val="Emphasis"/>
    <w:basedOn w:val="Fuentedeprrafopredeter"/>
    <w:uiPriority w:val="20"/>
    <w:qFormat/>
    <w:rsid w:val="00D74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19574@escritoriodu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ecuritycouncil/es/content/un-sc-consolidat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toriodut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770D-D8E2-4AC6-91CF-8C31E3F8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REMATADORES</vt:lpstr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REMATADORES</dc:title>
  <dc:creator>lfalabella</dc:creator>
  <cp:lastModifiedBy>Maria LLambias</cp:lastModifiedBy>
  <cp:revision>8</cp:revision>
  <cp:lastPrinted>2024-09-24T19:50:00Z</cp:lastPrinted>
  <dcterms:created xsi:type="dcterms:W3CDTF">2024-09-18T20:46:00Z</dcterms:created>
  <dcterms:modified xsi:type="dcterms:W3CDTF">2024-09-25T20:21:00Z</dcterms:modified>
</cp:coreProperties>
</file>